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6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570"/>
        <w:gridCol w:w="3116"/>
        <w:gridCol w:w="1984"/>
        <w:gridCol w:w="1277"/>
        <w:gridCol w:w="1134"/>
        <w:gridCol w:w="6"/>
        <w:gridCol w:w="2403"/>
        <w:gridCol w:w="6"/>
      </w:tblGrid>
      <w:tr w:rsidR="00072CFE" w:rsidRPr="00072CFE" w14:paraId="53510228" w14:textId="2EEF12C7" w:rsidTr="00072CFE">
        <w:trPr>
          <w:gridAfter w:val="1"/>
          <w:wAfter w:w="6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D86E66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Lp.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02B67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Rodzaj (nazwa) przesyłki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DDAEC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Format i masa przesyłki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A454AA" w14:textId="49AC7D64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Szacowana liczba przesyłek (szt.)</w:t>
            </w:r>
            <w:r w:rsidRPr="00072CFE">
              <w:rPr>
                <w:rFonts w:ascii="Calibri Light" w:hAnsi="Calibri Light" w:cs="Calibri Light"/>
                <w:sz w:val="20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DAA9" w14:textId="766CAAD5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Cena za 1 przesyłkę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F47D" w14:textId="77777777" w:rsidR="00072CFE" w:rsidRPr="00072CFE" w:rsidRDefault="00072CFE" w:rsidP="00072CFE">
            <w:pPr>
              <w:spacing w:after="60" w:line="240" w:lineRule="auto"/>
              <w:ind w:left="36" w:hanging="36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Wartość zamówienia (brutto)</w:t>
            </w:r>
          </w:p>
          <w:p w14:paraId="24B03A41" w14:textId="2C000E96" w:rsidR="00072CFE" w:rsidRPr="00072CFE" w:rsidRDefault="00072CFE" w:rsidP="00072CFE">
            <w:pPr>
              <w:spacing w:line="240" w:lineRule="auto"/>
              <w:ind w:left="-247" w:firstLine="247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(Usługa zwolniona z VAT)</w:t>
            </w:r>
          </w:p>
        </w:tc>
      </w:tr>
      <w:tr w:rsidR="00072CFE" w:rsidRPr="00072CFE" w14:paraId="73DE9AC4" w14:textId="17B7A0EA" w:rsidTr="00072CFE">
        <w:tc>
          <w:tcPr>
            <w:tcW w:w="104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AA4E78D" w14:textId="6456370D" w:rsidR="00072CFE" w:rsidRPr="00072CFE" w:rsidRDefault="00072CFE" w:rsidP="00072CFE">
            <w:pPr>
              <w:spacing w:line="240" w:lineRule="auto"/>
              <w:ind w:left="-247" w:firstLine="247"/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>PRZESYŁKI W OBROCIE KRAJOWYM</w:t>
            </w:r>
          </w:p>
        </w:tc>
      </w:tr>
      <w:tr w:rsidR="00072CFE" w:rsidRPr="00072CFE" w14:paraId="78C2D0A2" w14:textId="2354156B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456A7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1.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D0B79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Przesyłki listowe nierejestrowane będące przesyłkami najszybszej kategorii ekonomiczne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E13BF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 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186AB7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B420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73D3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162AF3BD" w14:textId="37564A35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AD51B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5E4932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ADB94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- 1000g)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36A37E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8E9F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A41B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6F00A7D1" w14:textId="63C952E8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560C5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E2780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E53B5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-2000g)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8E2A7C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CEAA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89D7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4B271BC1" w14:textId="3A7AC4BD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32F5CA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BF969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Przesyłki listowe nierejestrowane najszybszej kategorii priorytetowe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6BFF5E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30AB44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9F4A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5304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311967E8" w14:textId="5CAF7773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60A2F7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8AE21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1CFE01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495A48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5190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5D0E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4403FB75" w14:textId="07ACB99B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3EA8D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9F0B3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D3D5D2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BECE7A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8488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28C8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45B84ED8" w14:textId="5F7E4058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288E0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3.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9DD42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Przesyłki listowe rejestrowane nie będące przesyłkami najszybszej kategorii polecone ekonomiczne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09E553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AF6B68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2B58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58F2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6AFE4B12" w14:textId="429C01BF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B59B0C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09E863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24ED50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B0FD9D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5835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E150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4C496807" w14:textId="5AFFAD9A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2E5FA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D8C25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66FF6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420869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CC23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CA62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362813B7" w14:textId="1567D87D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28C41D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4.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851C5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Przesyłki listowe rejestrowane będące przesyłkami najszybszej kategorii polecone priorytetowe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5C61D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6E0E51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B5F2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E071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7D394C65" w14:textId="3FF72F42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9289A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E75C9C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D89D25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11716E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8C30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D983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1842E3B6" w14:textId="1B912499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34AAD1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9CB98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484D9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7951C6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0030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C94A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2C3AD931" w14:textId="6C77EF33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67B3B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5.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7687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Przesyłki listowe rejestrowane polecone ekonomiczne z potwierdzeniem odbioru (ZPO)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99E8B1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80AB5C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ECE9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7721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0D3105DF" w14:textId="088713B8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AEE70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A1D07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883CF4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974B4F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CDF6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2E72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2B09C967" w14:textId="0B5E9286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AEC58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A584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F7F9B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6F6886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0EB7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E09E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76144DEC" w14:textId="02E0E13F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03D79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6.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3289F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Przesyłki listowe rejestrowane polecone priorytetowe z potwierdzeniem odbioru (ZPO)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A1130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722578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4D69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EB2F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6ED770D0" w14:textId="64A40D84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E5511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22A3E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B67CA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F96D01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AFDF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6E91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38CC6BC7" w14:textId="26497144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FD745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C247B6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45DC32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1D4426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9F4C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0735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2B9DFCA7" w14:textId="72A05D5C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F8271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7.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BF807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Zwrot przesyłek listowych nierejestrowanych ekonomicznych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6E940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DF2BBF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658F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7BD9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76EECD20" w14:textId="31DDFD30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26A55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62CA5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BBA1E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2FD442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3237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ED9C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5366A691" w14:textId="381644FA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404D12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D97C8A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8B7B2C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0113EF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C4C3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F35A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79489248" w14:textId="276496F1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10F45A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8.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AD4D9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Zwrot przesyłek listowych nierejestrowanych priorytetowych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44C7E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375870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E826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6DD2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1825D22C" w14:textId="5A24FC10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0CCF0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30BE6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CC4202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D1D32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8DD5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C56E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2886A959" w14:textId="4B310213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C8EA3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90D4E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80608C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04B453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DD52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6912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01B15CF5" w14:textId="79B0AD07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B82F6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9.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C0A16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Zwrot przesyłek listowych rejestrowanych poleconych ekonomicznych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9BA4FD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156430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BC4D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EF6A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66104EE1" w14:textId="14EF7161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7DC7A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1F403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5AF0B1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D0B082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731A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4EBC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1C069EA4" w14:textId="05225A7E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EFDE9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4F83E6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3E77E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54BDEB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AA22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F3C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7409D36C" w14:textId="2EE4A1C3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0AAE2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10.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86782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>Zwrot przesyłek listowych rejestrowanych poleconych priorytetowych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7C409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4876FF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47ED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7BD3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11B34B01" w14:textId="70811A27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00DEAE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6B8A36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A1FAA7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19CBFB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6CE9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3578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507F65BB" w14:textId="4570F444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5131B8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D16D8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1C63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57B31E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A0A9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ACF9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1D014B7F" w14:textId="53937EE2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6E9CFC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11.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895886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Zwrot przesyłek listowych rejestrowanych poleconych ekonomicznych </w:t>
            </w:r>
            <w:r w:rsidRPr="00072CFE">
              <w:rPr>
                <w:rFonts w:ascii="Calibri Light" w:hAnsi="Calibri Light" w:cs="Calibri Light"/>
                <w:b/>
                <w:sz w:val="20"/>
              </w:rPr>
              <w:br/>
              <w:t>z potwierdzeniem odbioru (ZPO)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5D283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39D085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C32F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874E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7C05C6D8" w14:textId="708EA80E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9FE0F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464C2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A421D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B731FE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61B7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106E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17B8A935" w14:textId="34CD22CE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A4A0D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798B0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941C0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BC23DD" w14:textId="77777777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DE08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0051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4422F005" w14:textId="39C20834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401A84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lastRenderedPageBreak/>
              <w:t>12.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5FFA4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Zwrot przesyłek listowych rejestrowanych poleconych priorytetowych </w:t>
            </w:r>
            <w:r w:rsidRPr="00072CFE">
              <w:rPr>
                <w:rFonts w:ascii="Calibri Light" w:hAnsi="Calibri Light" w:cs="Calibri Light"/>
                <w:b/>
                <w:sz w:val="20"/>
              </w:rPr>
              <w:br/>
              <w:t>z potwierdzeniem odbioru (ZPO)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6CE734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EEB1AC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5C3D" w14:textId="77777777" w:rsidR="00072CFE" w:rsidRPr="00072CFE" w:rsidRDefault="00072CFE" w:rsidP="001B2AE7">
            <w:pPr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987E" w14:textId="77777777" w:rsidR="00072CFE" w:rsidRPr="00072CFE" w:rsidRDefault="00072CFE" w:rsidP="00072CFE">
            <w:pPr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27C6077A" w14:textId="1503FF4E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ED62C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4B0E1B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8FD85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D2BDBE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0B24" w14:textId="77777777" w:rsidR="00072CFE" w:rsidRPr="00072CFE" w:rsidRDefault="00072CFE" w:rsidP="001B2AE7">
            <w:pPr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B88" w14:textId="77777777" w:rsidR="00072CFE" w:rsidRPr="00072CFE" w:rsidRDefault="00072CFE" w:rsidP="00072CFE">
            <w:pPr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37BCEF1A" w14:textId="46D54316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9AAE9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BE9372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B5E59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CF3F51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FAFC" w14:textId="77777777" w:rsidR="00072CFE" w:rsidRPr="00072CFE" w:rsidRDefault="00072CFE" w:rsidP="001B2AE7">
            <w:pPr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854B" w14:textId="77777777" w:rsidR="00072CFE" w:rsidRPr="00072CFE" w:rsidRDefault="00072CFE" w:rsidP="00072CFE">
            <w:pPr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5D3F032C" w14:textId="63B59A6F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62D88C4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BE4BC9D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>Przesyłki rejestrowane z usługą elektronicznego potwierdzenia odbioru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24C514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S (do 500g)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A9556D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56D5" w14:textId="77777777" w:rsidR="00072CFE" w:rsidRPr="00072CFE" w:rsidRDefault="00072CFE" w:rsidP="001B2AE7">
            <w:pPr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8ED5" w14:textId="77777777" w:rsidR="00072CFE" w:rsidRPr="00072CFE" w:rsidRDefault="00072CFE" w:rsidP="00072CFE">
            <w:pPr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0E3C2A68" w14:textId="1C5E5A8C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left w:val="single" w:sz="4" w:space="0" w:color="000000"/>
            </w:tcBorders>
            <w:vAlign w:val="center"/>
          </w:tcPr>
          <w:p w14:paraId="5569A140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left w:val="single" w:sz="4" w:space="0" w:color="000000"/>
            </w:tcBorders>
            <w:vAlign w:val="center"/>
          </w:tcPr>
          <w:p w14:paraId="505BEE2A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C99E5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M (500g – 1000g)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38E1D3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7454" w14:textId="77777777" w:rsidR="00072CFE" w:rsidRPr="00072CFE" w:rsidRDefault="00072CFE" w:rsidP="001B2AE7">
            <w:pPr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662D" w14:textId="77777777" w:rsidR="00072CFE" w:rsidRPr="00072CFE" w:rsidRDefault="00072CFE" w:rsidP="00072CFE">
            <w:pPr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40E75480" w14:textId="0B90CAD5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338796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E55AFD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0590D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L (1000g – 2000g)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C529F4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CE0D" w14:textId="77777777" w:rsidR="00072CFE" w:rsidRPr="00072CFE" w:rsidRDefault="00072CFE" w:rsidP="001B2AE7">
            <w:pPr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F1DE" w14:textId="77777777" w:rsidR="00072CFE" w:rsidRPr="00072CFE" w:rsidRDefault="00072CFE" w:rsidP="00072CFE">
            <w:pPr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053C60C3" w14:textId="4768BD18" w:rsidTr="00072CFE">
        <w:trPr>
          <w:gridAfter w:val="1"/>
          <w:wAfter w:w="6" w:type="dxa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18AB2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13.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527A20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>Paczki pocztowe rejestrowane ekonomiczne gabaryt 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23DE96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do 1000g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1F0CD7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9C4A" w14:textId="77777777" w:rsidR="00072CFE" w:rsidRPr="00072CFE" w:rsidRDefault="00072CFE" w:rsidP="001B2AE7">
            <w:pPr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2DB1" w14:textId="77777777" w:rsidR="00072CFE" w:rsidRPr="00072CFE" w:rsidRDefault="00072CFE" w:rsidP="00072CFE">
            <w:pPr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6B7FEBDD" w14:textId="4B84AF53" w:rsidTr="00072CFE">
        <w:trPr>
          <w:gridAfter w:val="1"/>
          <w:wAfter w:w="6" w:type="dxa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58C558" w14:textId="77777777" w:rsidR="00072CFE" w:rsidRPr="00072CFE" w:rsidRDefault="00072CFE" w:rsidP="001B2AE7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  <w:lang w:eastAsia="pl-PL"/>
              </w:rPr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97BD21" w14:textId="77777777" w:rsidR="00072CFE" w:rsidRPr="00072CFE" w:rsidRDefault="00072CFE" w:rsidP="00072CFE">
            <w:pPr>
              <w:suppressAutoHyphens w:val="0"/>
              <w:snapToGrid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3F4DB7" w14:textId="22937A5F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1000g – 2000g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953E33" w14:textId="0ECA5912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6060" w14:textId="77777777" w:rsidR="00072CFE" w:rsidRPr="00072CFE" w:rsidRDefault="00072CFE" w:rsidP="001B2AE7">
            <w:pPr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DCB1" w14:textId="77777777" w:rsidR="00072CFE" w:rsidRPr="00072CFE" w:rsidRDefault="00072CFE" w:rsidP="00072CFE">
            <w:pPr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4BFEA2E9" w14:textId="3C92064C" w:rsidTr="00072CFE">
        <w:trPr>
          <w:gridAfter w:val="1"/>
          <w:wAfter w:w="6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87EBAB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14.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8B96A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Paczki pocztowe rejestrowane </w:t>
            </w:r>
            <w:r w:rsidRPr="00072CFE">
              <w:rPr>
                <w:rFonts w:ascii="Calibri Light" w:hAnsi="Calibri Light" w:cs="Calibri Light"/>
                <w:b/>
                <w:sz w:val="20"/>
              </w:rPr>
              <w:br/>
              <w:t>ekonomiczne gabaryt 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DFD7D" w14:textId="16179CF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1000g – 2000g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126021" w14:textId="22ED65FB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C40F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6C0C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2A35F49B" w14:textId="03DD2915" w:rsidTr="00072CFE">
        <w:trPr>
          <w:gridAfter w:val="1"/>
          <w:wAfter w:w="6" w:type="dxa"/>
          <w:trHeight w:val="58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2F8CB" w14:textId="77777777" w:rsidR="00072CFE" w:rsidRPr="00072CFE" w:rsidRDefault="00072CFE" w:rsidP="001B2AE7">
            <w:pPr>
              <w:suppressAutoHyphens w:val="0"/>
              <w:spacing w:line="240" w:lineRule="auto"/>
              <w:ind w:left="0" w:firstLine="0"/>
              <w:jc w:val="left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24.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BD37A1" w14:textId="64A6A720" w:rsidR="00072CFE" w:rsidRPr="00072CFE" w:rsidRDefault="00072CFE" w:rsidP="00072CFE">
            <w:pPr>
              <w:suppressAutoHyphens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Przesyłka kurierska 24 </w:t>
            </w:r>
            <w:r w:rsidRPr="00072CFE">
              <w:rPr>
                <w:rFonts w:ascii="Calibri Light" w:hAnsi="Calibri Light" w:cs="Calibri Light"/>
                <w:b/>
                <w:sz w:val="20"/>
              </w:rPr>
              <w:br/>
              <w:t>z usługą dodatkową „doręczenie na wskazaną godzinę”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0BCFCA" w14:textId="3C9EDA43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do 30000g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2F49FB" w14:textId="35280758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57E1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C17A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145455CD" w14:textId="522C8029" w:rsidTr="00072CFE">
        <w:trPr>
          <w:gridAfter w:val="1"/>
          <w:wAfter w:w="6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CAB021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27.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3D707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Przesyłki listowe rejestrowane polecone priorytetowe – STREFA A </w:t>
            </w:r>
          </w:p>
          <w:p w14:paraId="55ECF6BE" w14:textId="7D30538B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(Europa łącznie z Cyprem, całą Rosją i Izraelem)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C2B0A2" w14:textId="7BF2726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50g – 100g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FF4059" w14:textId="1F1BCB63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34CA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804F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5AFC1534" w14:textId="273B8135" w:rsidTr="00072CFE">
        <w:trPr>
          <w:gridAfter w:val="1"/>
          <w:wAfter w:w="6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78017A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31.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D9ED0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Przesyłki listowe rejestrowane polecone priorytetowe </w:t>
            </w:r>
            <w:r w:rsidRPr="00072CFE">
              <w:rPr>
                <w:rFonts w:ascii="Calibri Light" w:hAnsi="Calibri Light" w:cs="Calibri Light"/>
                <w:b/>
                <w:sz w:val="20"/>
              </w:rPr>
              <w:br/>
              <w:t xml:space="preserve">z potwierdzeniem odbioru (ZPO) – STREFA A </w:t>
            </w:r>
          </w:p>
          <w:p w14:paraId="4D87EB36" w14:textId="6FAA8EAC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(Europa łącznie z Cyprem, całą Rosją i Izraelem)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75925" w14:textId="42C102EA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50g – 100g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03DB2D" w14:textId="0199AE5E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2261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9643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67ECFF1A" w14:textId="09FF9B74" w:rsidTr="00072CFE">
        <w:trPr>
          <w:gridAfter w:val="1"/>
          <w:wAfter w:w="6" w:type="dxa"/>
          <w:trHeight w:val="22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FB1AF8" w14:textId="77777777" w:rsidR="00072CFE" w:rsidRPr="00072CFE" w:rsidRDefault="00072CFE" w:rsidP="001B2AE7">
            <w:pPr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33.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6503E" w14:textId="7777777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b/>
                <w:sz w:val="20"/>
              </w:rPr>
              <w:t xml:space="preserve">Przesyłki listowe rejestrowane polecone priorytetowe </w:t>
            </w:r>
            <w:r w:rsidRPr="00072CFE">
              <w:rPr>
                <w:rFonts w:ascii="Calibri Light" w:hAnsi="Calibri Light" w:cs="Calibri Light"/>
                <w:b/>
                <w:sz w:val="20"/>
              </w:rPr>
              <w:br/>
              <w:t>z potwierdzeniem odbioru (ZPO) – STREFA C</w:t>
            </w:r>
          </w:p>
          <w:p w14:paraId="4781448C" w14:textId="426D8227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(Ameryka Południowa, Środkowa i Azja)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2F8999" w14:textId="0AFB7300" w:rsidR="00072CFE" w:rsidRPr="00072CFE" w:rsidRDefault="00072CFE" w:rsidP="00072CFE">
            <w:pPr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do 50g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BE8B26" w14:textId="6B777022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2615" w14:textId="77777777" w:rsidR="00072CFE" w:rsidRPr="00072CFE" w:rsidRDefault="00072CFE" w:rsidP="001B2AE7">
            <w:pPr>
              <w:snapToGrid w:val="0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624C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  <w:tr w:rsidR="00072CFE" w:rsidRPr="00072CFE" w14:paraId="3D7C2456" w14:textId="77777777" w:rsidTr="00072CFE">
        <w:tc>
          <w:tcPr>
            <w:tcW w:w="8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45444C" w14:textId="2407F16A" w:rsidR="00072CFE" w:rsidRPr="00072CFE" w:rsidRDefault="00072CFE" w:rsidP="00072CFE">
            <w:pPr>
              <w:snapToGrid w:val="0"/>
              <w:spacing w:line="240" w:lineRule="auto"/>
              <w:ind w:left="0" w:firstLine="0"/>
              <w:jc w:val="right"/>
              <w:rPr>
                <w:rFonts w:ascii="Calibri Light" w:hAnsi="Calibri Light" w:cs="Calibri Light"/>
                <w:sz w:val="20"/>
              </w:rPr>
            </w:pPr>
            <w:r w:rsidRPr="00072CFE">
              <w:rPr>
                <w:rFonts w:ascii="Calibri Light" w:hAnsi="Calibri Light" w:cs="Calibri Light"/>
                <w:sz w:val="20"/>
              </w:rPr>
              <w:t xml:space="preserve">Razem: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FE42" w14:textId="77777777" w:rsidR="00072CFE" w:rsidRPr="00072CFE" w:rsidRDefault="00072CFE" w:rsidP="00072CFE">
            <w:pPr>
              <w:snapToGrid w:val="0"/>
              <w:ind w:left="-247" w:firstLine="247"/>
              <w:jc w:val="right"/>
              <w:rPr>
                <w:rFonts w:ascii="Calibri Light" w:hAnsi="Calibri Light" w:cs="Calibri Light"/>
                <w:sz w:val="20"/>
              </w:rPr>
            </w:pPr>
          </w:p>
        </w:tc>
      </w:tr>
    </w:tbl>
    <w:p w14:paraId="3EACD430" w14:textId="03B9EA10" w:rsidR="0000429C" w:rsidRPr="00072CFE" w:rsidRDefault="00072CFE">
      <w:pPr>
        <w:rPr>
          <w:rFonts w:ascii="Calibri Light" w:hAnsi="Calibri Light" w:cs="Calibri Light"/>
          <w:sz w:val="20"/>
        </w:rPr>
      </w:pPr>
      <w:r w:rsidRPr="00072CFE">
        <w:rPr>
          <w:rFonts w:ascii="Calibri Light" w:hAnsi="Calibri Light" w:cs="Calibri Light"/>
          <w:sz w:val="20"/>
        </w:rPr>
        <w:t>*Podane ilości są wartością orientacyjną, która może ulec zmianie w trakcie realizacji zamówienia.</w:t>
      </w:r>
    </w:p>
    <w:sectPr w:rsidR="0000429C" w:rsidRPr="00072CF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F3ACA" w14:textId="77777777" w:rsidR="00072CFE" w:rsidRDefault="00072CFE" w:rsidP="00072CFE">
      <w:pPr>
        <w:spacing w:line="240" w:lineRule="auto"/>
      </w:pPr>
      <w:r>
        <w:separator/>
      </w:r>
    </w:p>
  </w:endnote>
  <w:endnote w:type="continuationSeparator" w:id="0">
    <w:p w14:paraId="365F86E5" w14:textId="77777777" w:rsidR="00072CFE" w:rsidRDefault="00072CFE" w:rsidP="00072C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40259" w14:textId="77777777" w:rsidR="00072CFE" w:rsidRDefault="00072CFE" w:rsidP="00072CFE">
      <w:pPr>
        <w:spacing w:line="240" w:lineRule="auto"/>
      </w:pPr>
      <w:r>
        <w:separator/>
      </w:r>
    </w:p>
  </w:footnote>
  <w:footnote w:type="continuationSeparator" w:id="0">
    <w:p w14:paraId="2A7B948B" w14:textId="77777777" w:rsidR="00072CFE" w:rsidRDefault="00072CFE" w:rsidP="00072C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BBB2E" w14:textId="77777777" w:rsidR="00072CFE" w:rsidRDefault="00072CFE" w:rsidP="00072CFE">
    <w:pPr>
      <w:spacing w:line="240" w:lineRule="auto"/>
      <w:jc w:val="center"/>
      <w:rPr>
        <w:rFonts w:cs="Calibri"/>
        <w:b/>
        <w:bCs/>
        <w:sz w:val="32"/>
        <w:szCs w:val="32"/>
      </w:rPr>
    </w:pPr>
    <w:r>
      <w:rPr>
        <w:rFonts w:cs="Calibri"/>
        <w:b/>
        <w:bCs/>
        <w:sz w:val="32"/>
        <w:szCs w:val="32"/>
      </w:rPr>
      <w:t xml:space="preserve">Tabela  kalkulacji ceny oferty </w:t>
    </w:r>
  </w:p>
  <w:p w14:paraId="55BA4C2F" w14:textId="77777777" w:rsidR="00072CFE" w:rsidRDefault="00072C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CFE"/>
    <w:rsid w:val="0000429C"/>
    <w:rsid w:val="00072CFE"/>
    <w:rsid w:val="003C4707"/>
    <w:rsid w:val="00451E58"/>
    <w:rsid w:val="00910AD4"/>
    <w:rsid w:val="00C7391D"/>
    <w:rsid w:val="00E8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638A6"/>
  <w15:chartTrackingRefBased/>
  <w15:docId w15:val="{EEA5F2EC-58E9-4D35-8BF1-34CDC11D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CFE"/>
    <w:pPr>
      <w:suppressAutoHyphens/>
      <w:spacing w:after="0" w:line="360" w:lineRule="auto"/>
      <w:ind w:left="709" w:hanging="709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2CFE"/>
    <w:pPr>
      <w:keepNext/>
      <w:keepLines/>
      <w:suppressAutoHyphens w:val="0"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2CFE"/>
    <w:pPr>
      <w:keepNext/>
      <w:keepLines/>
      <w:suppressAutoHyphens w:val="0"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2CFE"/>
    <w:pPr>
      <w:keepNext/>
      <w:keepLines/>
      <w:suppressAutoHyphens w:val="0"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CFE"/>
    <w:pPr>
      <w:keepNext/>
      <w:keepLines/>
      <w:suppressAutoHyphens w:val="0"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2CFE"/>
    <w:pPr>
      <w:keepNext/>
      <w:keepLines/>
      <w:suppressAutoHyphens w:val="0"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2CFE"/>
    <w:pPr>
      <w:keepNext/>
      <w:keepLines/>
      <w:suppressAutoHyphens w:val="0"/>
      <w:spacing w:before="4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2CFE"/>
    <w:pPr>
      <w:keepNext/>
      <w:keepLines/>
      <w:suppressAutoHyphens w:val="0"/>
      <w:spacing w:before="4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2CFE"/>
    <w:pPr>
      <w:keepNext/>
      <w:keepLines/>
      <w:suppressAutoHyphens w:val="0"/>
      <w:spacing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2CFE"/>
    <w:pPr>
      <w:keepNext/>
      <w:keepLines/>
      <w:suppressAutoHyphens w:val="0"/>
      <w:spacing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2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2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C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2C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2C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2C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2C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2C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2CFE"/>
    <w:pPr>
      <w:suppressAutoHyphens w:val="0"/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72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2CFE"/>
    <w:pPr>
      <w:numPr>
        <w:ilvl w:val="1"/>
      </w:numPr>
      <w:suppressAutoHyphens w:val="0"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72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2CFE"/>
    <w:pPr>
      <w:suppressAutoHyphens w:val="0"/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72C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2CFE"/>
    <w:pPr>
      <w:suppressAutoHyphens w:val="0"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72C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2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2C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2CF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2CF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CFE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2CF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CFE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430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Pacek</dc:creator>
  <cp:keywords/>
  <dc:description/>
  <cp:lastModifiedBy>Bogdan Pacek</cp:lastModifiedBy>
  <cp:revision>1</cp:revision>
  <dcterms:created xsi:type="dcterms:W3CDTF">2025-11-24T09:17:00Z</dcterms:created>
  <dcterms:modified xsi:type="dcterms:W3CDTF">2025-11-24T09:33:00Z</dcterms:modified>
</cp:coreProperties>
</file>